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2FF" w:rsidRDefault="001942FF" w:rsidP="001942FF">
      <w:pPr>
        <w:pStyle w:val="BodyText"/>
        <w:jc w:val="center"/>
        <w:rPr>
          <w:rFonts w:ascii="Lucida Calligraphy" w:hAnsi="Lucida Calligraphy"/>
          <w:b/>
          <w:sz w:val="44"/>
          <w:szCs w:val="44"/>
        </w:rPr>
      </w:pPr>
    </w:p>
    <w:p w:rsidR="001942FF" w:rsidRDefault="001942FF" w:rsidP="001942FF">
      <w:pPr>
        <w:pStyle w:val="BodyText"/>
        <w:jc w:val="center"/>
        <w:rPr>
          <w:rFonts w:ascii="Lucida Calligraphy" w:hAnsi="Lucida Calligraphy"/>
          <w:b/>
          <w:sz w:val="44"/>
          <w:szCs w:val="44"/>
        </w:rPr>
      </w:pPr>
    </w:p>
    <w:p w:rsidR="001942FF" w:rsidRDefault="001942FF" w:rsidP="001942FF">
      <w:pPr>
        <w:pStyle w:val="BodyText"/>
        <w:jc w:val="center"/>
        <w:rPr>
          <w:rFonts w:ascii="Lucida Calligraphy" w:hAnsi="Lucida Calligraphy"/>
          <w:b/>
          <w:sz w:val="44"/>
          <w:szCs w:val="44"/>
        </w:rPr>
      </w:pPr>
    </w:p>
    <w:p w:rsidR="001942FF" w:rsidRDefault="001942FF" w:rsidP="001942FF">
      <w:pPr>
        <w:pStyle w:val="BodyText"/>
        <w:jc w:val="center"/>
        <w:rPr>
          <w:rFonts w:ascii="Lucida Calligraphy" w:hAnsi="Lucida Calligraphy"/>
          <w:b/>
          <w:sz w:val="44"/>
          <w:szCs w:val="44"/>
        </w:rPr>
      </w:pPr>
    </w:p>
    <w:p w:rsidR="00BF1B03" w:rsidRPr="00165922" w:rsidRDefault="001942FF" w:rsidP="001942FF">
      <w:pPr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Proclamation</w:t>
      </w:r>
    </w:p>
    <w:p w:rsidR="00BF1B03" w:rsidRDefault="00BF1B03" w:rsidP="00BF1B03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Knock Out Opioid Abuse Day</w:t>
      </w:r>
    </w:p>
    <w:p w:rsidR="00BF1B03" w:rsidRPr="00165922" w:rsidRDefault="00BF1B03" w:rsidP="00BF1B03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October 6, 2023</w:t>
      </w:r>
    </w:p>
    <w:p w:rsidR="00BF1B03" w:rsidRDefault="00BF1B03" w:rsidP="00BF1B03">
      <w:pPr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BF1B03" w:rsidRDefault="00BF1B03" w:rsidP="001942F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1942FF">
        <w:rPr>
          <w:rFonts w:ascii="Times New Roman" w:hAnsi="Times New Roman" w:cs="Times New Roman"/>
          <w:b/>
          <w:sz w:val="24"/>
        </w:rPr>
        <w:t>WHEREAS</w:t>
      </w:r>
      <w:r w:rsidRPr="00043A22">
        <w:rPr>
          <w:rFonts w:ascii="Times New Roman" w:hAnsi="Times New Roman" w:cs="Times New Roman"/>
          <w:sz w:val="24"/>
        </w:rPr>
        <w:t>, New J</w:t>
      </w:r>
      <w:r>
        <w:rPr>
          <w:rFonts w:ascii="Times New Roman" w:hAnsi="Times New Roman" w:cs="Times New Roman"/>
          <w:sz w:val="24"/>
        </w:rPr>
        <w:t>ersey is in the midst of a life-</w:t>
      </w:r>
      <w:r w:rsidRPr="00043A22">
        <w:rPr>
          <w:rFonts w:ascii="Times New Roman" w:hAnsi="Times New Roman" w:cs="Times New Roman"/>
          <w:sz w:val="24"/>
        </w:rPr>
        <w:t xml:space="preserve">threatening </w:t>
      </w:r>
      <w:r>
        <w:rPr>
          <w:rFonts w:ascii="Times New Roman" w:hAnsi="Times New Roman" w:cs="Times New Roman"/>
          <w:sz w:val="24"/>
        </w:rPr>
        <w:t>opioid</w:t>
      </w:r>
      <w:r w:rsidRPr="00043A22">
        <w:rPr>
          <w:rFonts w:ascii="Times New Roman" w:hAnsi="Times New Roman" w:cs="Times New Roman"/>
          <w:sz w:val="24"/>
        </w:rPr>
        <w:t xml:space="preserve"> abuse epidemic</w:t>
      </w:r>
      <w:r>
        <w:rPr>
          <w:rFonts w:ascii="Times New Roman" w:hAnsi="Times New Roman" w:cs="Times New Roman"/>
          <w:sz w:val="24"/>
        </w:rPr>
        <w:t>; and</w:t>
      </w:r>
    </w:p>
    <w:p w:rsidR="00BF1B03" w:rsidRDefault="00BF1B03" w:rsidP="001942F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1942FF">
        <w:rPr>
          <w:rFonts w:ascii="Times New Roman" w:hAnsi="Times New Roman" w:cs="Times New Roman"/>
          <w:b/>
          <w:sz w:val="24"/>
        </w:rPr>
        <w:t>WHEREAS</w:t>
      </w:r>
      <w:r>
        <w:rPr>
          <w:rFonts w:ascii="Times New Roman" w:hAnsi="Times New Roman" w:cs="Times New Roman"/>
          <w:sz w:val="24"/>
        </w:rPr>
        <w:t xml:space="preserve">, the Partnership for a Drug-Free New Jersey has designated October 6, 2023, as Knock Out Opioid Abuse Day – an initiative with a multiple purposes: </w:t>
      </w:r>
      <w:r w:rsidRPr="00294615">
        <w:rPr>
          <w:rFonts w:ascii="Times New Roman" w:hAnsi="Times New Roman" w:cs="Times New Roman"/>
          <w:sz w:val="24"/>
        </w:rPr>
        <w:t xml:space="preserve">to raise awareness of the potential for dependency on prescribed pain medicine and its link to heroin </w:t>
      </w:r>
      <w:r>
        <w:rPr>
          <w:rFonts w:ascii="Times New Roman" w:hAnsi="Times New Roman" w:cs="Times New Roman"/>
          <w:sz w:val="24"/>
        </w:rPr>
        <w:t>and fentanyl use</w:t>
      </w:r>
      <w:r w:rsidRPr="00294615">
        <w:rPr>
          <w:rFonts w:ascii="Times New Roman" w:hAnsi="Times New Roman" w:cs="Times New Roman"/>
          <w:sz w:val="24"/>
        </w:rPr>
        <w:t xml:space="preserve"> in our state</w:t>
      </w:r>
      <w:r>
        <w:rPr>
          <w:rFonts w:ascii="Times New Roman" w:hAnsi="Times New Roman" w:cs="Times New Roman"/>
          <w:sz w:val="24"/>
        </w:rPr>
        <w:t xml:space="preserve">; to </w:t>
      </w:r>
      <w:r w:rsidRPr="00294615">
        <w:rPr>
          <w:rFonts w:ascii="Times New Roman" w:hAnsi="Times New Roman" w:cs="Times New Roman"/>
          <w:sz w:val="24"/>
        </w:rPr>
        <w:t>reduce stigma of addiction and shine a light on the need for recovery support</w:t>
      </w:r>
      <w:r>
        <w:rPr>
          <w:rFonts w:ascii="Times New Roman" w:hAnsi="Times New Roman" w:cs="Times New Roman"/>
          <w:sz w:val="24"/>
        </w:rPr>
        <w:t xml:space="preserve">; and to communicate to physicians information on safer prescribing messages found in the Centers for Disease Control and Prevention </w:t>
      </w:r>
      <w:r w:rsidRPr="00095A2F">
        <w:rPr>
          <w:rFonts w:ascii="Times New Roman" w:hAnsi="Times New Roman" w:cs="Times New Roman"/>
          <w:sz w:val="24"/>
        </w:rPr>
        <w:t>guidelines</w:t>
      </w:r>
      <w:r>
        <w:rPr>
          <w:rFonts w:ascii="Times New Roman" w:hAnsi="Times New Roman" w:cs="Times New Roman"/>
          <w:sz w:val="24"/>
        </w:rPr>
        <w:t xml:space="preserve"> for prescribing opioids, which</w:t>
      </w:r>
      <w:r w:rsidRPr="00095A2F">
        <w:rPr>
          <w:rFonts w:ascii="Times New Roman" w:hAnsi="Times New Roman" w:cs="Times New Roman"/>
          <w:sz w:val="24"/>
        </w:rPr>
        <w:t xml:space="preserve"> include considering other therapies, setting realistic treatment goals with patients and discussing with patien</w:t>
      </w:r>
      <w:r>
        <w:rPr>
          <w:rFonts w:ascii="Times New Roman" w:hAnsi="Times New Roman" w:cs="Times New Roman"/>
          <w:sz w:val="24"/>
        </w:rPr>
        <w:t>ts the positives and negatives of opioids; and</w:t>
      </w:r>
    </w:p>
    <w:p w:rsidR="00BF1B03" w:rsidRDefault="00BF1B03" w:rsidP="001942F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1942FF">
        <w:rPr>
          <w:rFonts w:ascii="Times New Roman" w:hAnsi="Times New Roman" w:cs="Times New Roman"/>
          <w:b/>
          <w:sz w:val="24"/>
        </w:rPr>
        <w:t>WHEREAS</w:t>
      </w:r>
      <w:r>
        <w:rPr>
          <w:rFonts w:ascii="Times New Roman" w:hAnsi="Times New Roman" w:cs="Times New Roman"/>
          <w:sz w:val="24"/>
        </w:rPr>
        <w:t xml:space="preserve">, the State Senate and General Assembly jointly resolved that </w:t>
      </w:r>
      <w:r w:rsidRPr="00266A55">
        <w:rPr>
          <w:rFonts w:ascii="Times New Roman" w:hAnsi="Times New Roman" w:cs="Times New Roman"/>
          <w:sz w:val="24"/>
        </w:rPr>
        <w:t>October 6 shal</w:t>
      </w:r>
      <w:r>
        <w:rPr>
          <w:rFonts w:ascii="Times New Roman" w:hAnsi="Times New Roman" w:cs="Times New Roman"/>
          <w:sz w:val="24"/>
        </w:rPr>
        <w:t xml:space="preserve">l be permanently designated as </w:t>
      </w:r>
      <w:r w:rsidRPr="00266A55">
        <w:rPr>
          <w:rFonts w:ascii="Times New Roman" w:hAnsi="Times New Roman" w:cs="Times New Roman"/>
          <w:sz w:val="24"/>
        </w:rPr>
        <w:t xml:space="preserve">Knock Out Opioid Abuse Day in New Jersey in order to raise awareness about the dangers of, and the link between, </w:t>
      </w:r>
      <w:r>
        <w:rPr>
          <w:rFonts w:ascii="Times New Roman" w:hAnsi="Times New Roman" w:cs="Times New Roman"/>
          <w:sz w:val="24"/>
        </w:rPr>
        <w:t xml:space="preserve">prescription </w:t>
      </w:r>
      <w:r w:rsidRPr="00266A55">
        <w:rPr>
          <w:rFonts w:ascii="Times New Roman" w:hAnsi="Times New Roman" w:cs="Times New Roman"/>
          <w:sz w:val="24"/>
        </w:rPr>
        <w:t>opioid abuse and heroin addiction and to educate health care</w:t>
      </w:r>
      <w:r>
        <w:rPr>
          <w:rFonts w:ascii="Times New Roman" w:hAnsi="Times New Roman" w:cs="Times New Roman"/>
          <w:sz w:val="24"/>
        </w:rPr>
        <w:t xml:space="preserve"> providers, community leaders, s</w:t>
      </w:r>
      <w:r w:rsidRPr="00266A55">
        <w:rPr>
          <w:rFonts w:ascii="Times New Roman" w:hAnsi="Times New Roman" w:cs="Times New Roman"/>
          <w:sz w:val="24"/>
        </w:rPr>
        <w:t>tate lawmakers and members of the public about the opioid abuse epidemic and its effects throughout the State of Ne</w:t>
      </w:r>
      <w:r>
        <w:rPr>
          <w:rFonts w:ascii="Times New Roman" w:hAnsi="Times New Roman" w:cs="Times New Roman"/>
          <w:sz w:val="24"/>
        </w:rPr>
        <w:t>w Jersey and across the country; and</w:t>
      </w:r>
    </w:p>
    <w:p w:rsidR="00BF1B03" w:rsidRDefault="00BF1B03" w:rsidP="001942F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1942FF">
        <w:rPr>
          <w:rFonts w:ascii="Times New Roman" w:hAnsi="Times New Roman" w:cs="Times New Roman"/>
          <w:b/>
          <w:sz w:val="24"/>
        </w:rPr>
        <w:t>WHEREAS</w:t>
      </w:r>
      <w:r>
        <w:rPr>
          <w:rFonts w:ascii="Times New Roman" w:hAnsi="Times New Roman" w:cs="Times New Roman"/>
          <w:sz w:val="24"/>
        </w:rPr>
        <w:t xml:space="preserve">, </w:t>
      </w:r>
      <w:r w:rsidRPr="00E04E10">
        <w:rPr>
          <w:rFonts w:ascii="Times New Roman" w:hAnsi="Times New Roman" w:cs="Times New Roman"/>
          <w:sz w:val="24"/>
        </w:rPr>
        <w:t>The Maplewood Municipal Alliance Committee</w:t>
      </w:r>
      <w:r w:rsidRPr="001942F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supports initiatives designed to raise awareness about opioid abuse in New Jersey and take steps to prevent addiction;</w:t>
      </w:r>
    </w:p>
    <w:p w:rsidR="00BF1B03" w:rsidRDefault="001942FF" w:rsidP="001942F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1942FF">
        <w:rPr>
          <w:rFonts w:ascii="Times New Roman" w:hAnsi="Times New Roman" w:cs="Times New Roman"/>
          <w:b/>
          <w:sz w:val="24"/>
          <w:szCs w:val="24"/>
        </w:rPr>
        <w:t>NOW, THEREFORE, BE IT PROCLAIMED</w:t>
      </w:r>
      <w:r w:rsidRPr="001942FF">
        <w:rPr>
          <w:rFonts w:ascii="Times New Roman" w:hAnsi="Times New Roman" w:cs="Times New Roman"/>
          <w:sz w:val="24"/>
          <w:szCs w:val="24"/>
        </w:rPr>
        <w:t xml:space="preserve"> I,</w:t>
      </w:r>
      <w:r w:rsidRPr="001942FF">
        <w:rPr>
          <w:rFonts w:ascii="Times New Roman" w:hAnsi="Times New Roman" w:cs="Times New Roman"/>
          <w:sz w:val="24"/>
        </w:rPr>
        <w:t xml:space="preserve"> Mayor Dean Dafis, and the Township Committee of the Township of Maplewood, in the County of Essex, State of New Jersey, </w:t>
      </w:r>
      <w:r w:rsidR="00BF1B03">
        <w:rPr>
          <w:rFonts w:ascii="Times New Roman" w:hAnsi="Times New Roman" w:cs="Times New Roman"/>
          <w:sz w:val="24"/>
        </w:rPr>
        <w:t xml:space="preserve">that October 6, 2023, be recognized as Knock Out Opioid Abuse Day in </w:t>
      </w:r>
      <w:r w:rsidR="00BF1B03" w:rsidRPr="00E04E10">
        <w:rPr>
          <w:rFonts w:ascii="Times New Roman" w:hAnsi="Times New Roman" w:cs="Times New Roman"/>
          <w:sz w:val="24"/>
        </w:rPr>
        <w:t>The Township of Maplewoo</w:t>
      </w:r>
      <w:r>
        <w:rPr>
          <w:rFonts w:ascii="Times New Roman" w:hAnsi="Times New Roman" w:cs="Times New Roman"/>
          <w:sz w:val="24"/>
        </w:rPr>
        <w:t>d.</w:t>
      </w:r>
    </w:p>
    <w:p w:rsidR="00F847FA" w:rsidRDefault="001942FF"/>
    <w:sectPr w:rsidR="00F847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2MDW0NDS3sDQyMTZR0lEKTi0uzszPAykwrAUAdPGBiywAAAA="/>
  </w:docVars>
  <w:rsids>
    <w:rsidRoot w:val="00BF1B03"/>
    <w:rsid w:val="000752ED"/>
    <w:rsid w:val="001942FF"/>
    <w:rsid w:val="00796C47"/>
    <w:rsid w:val="00BE374B"/>
    <w:rsid w:val="00BF1B03"/>
    <w:rsid w:val="00D4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AE30A"/>
  <w15:chartTrackingRefBased/>
  <w15:docId w15:val="{933C5987-4364-4E75-8061-40ADCBB6E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1B0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1942FF"/>
    <w:pPr>
      <w:widowControl w:val="0"/>
      <w:autoSpaceDE w:val="0"/>
      <w:autoSpaceDN w:val="0"/>
      <w:spacing w:after="0" w:line="240" w:lineRule="auto"/>
    </w:pPr>
    <w:rPr>
      <w:rFonts w:ascii="Century Schoolbook" w:eastAsia="Century Schoolbook" w:hAnsi="Century Schoolbook" w:cs="Century Schoolbook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1942FF"/>
    <w:rPr>
      <w:rFonts w:ascii="Century Schoolbook" w:eastAsia="Century Schoolbook" w:hAnsi="Century Schoolbook" w:cs="Century Schoolbook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3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Taylor</dc:creator>
  <cp:keywords/>
  <dc:description/>
  <cp:lastModifiedBy>Amari Allah</cp:lastModifiedBy>
  <cp:revision>2</cp:revision>
  <dcterms:created xsi:type="dcterms:W3CDTF">2023-09-27T16:22:00Z</dcterms:created>
  <dcterms:modified xsi:type="dcterms:W3CDTF">2023-09-27T16:22:00Z</dcterms:modified>
</cp:coreProperties>
</file>