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D5A" w:rsidRDefault="009B3D5A" w:rsidP="009B3D5A">
      <w:pPr>
        <w:pStyle w:val="NormalWeb"/>
        <w:jc w:val="center"/>
        <w:rPr>
          <w:rStyle w:val="Strong"/>
          <w:sz w:val="44"/>
        </w:rPr>
      </w:pPr>
    </w:p>
    <w:p w:rsidR="009B3D5A" w:rsidRPr="006F206A" w:rsidRDefault="009B3D5A" w:rsidP="009B3D5A">
      <w:pPr>
        <w:pStyle w:val="NormalWeb"/>
        <w:jc w:val="center"/>
        <w:rPr>
          <w:rStyle w:val="Strong"/>
          <w:sz w:val="40"/>
        </w:rPr>
      </w:pPr>
    </w:p>
    <w:p w:rsidR="009B3D5A" w:rsidRPr="006F206A" w:rsidRDefault="009B3D5A" w:rsidP="009B3D5A">
      <w:pPr>
        <w:pStyle w:val="NormalWeb"/>
        <w:jc w:val="center"/>
        <w:rPr>
          <w:rStyle w:val="Strong"/>
          <w:sz w:val="40"/>
        </w:rPr>
      </w:pPr>
    </w:p>
    <w:p w:rsidR="008247D5" w:rsidRDefault="009B3D5A" w:rsidP="009B3D5A">
      <w:pPr>
        <w:jc w:val="center"/>
        <w:rPr>
          <w:rStyle w:val="Strong"/>
          <w:sz w:val="44"/>
        </w:rPr>
      </w:pPr>
      <w:r w:rsidRPr="006F206A">
        <w:rPr>
          <w:rStyle w:val="Strong"/>
          <w:sz w:val="44"/>
        </w:rPr>
        <w:t>Proclamation for Italian Heritage Month</w:t>
      </w:r>
    </w:p>
    <w:p w:rsidR="009B3D5A" w:rsidRDefault="009B3D5A" w:rsidP="009B3D5A">
      <w:pPr>
        <w:pStyle w:val="PlainText"/>
        <w:ind w:firstLine="720"/>
        <w:jc w:val="both"/>
        <w:rPr>
          <w:sz w:val="28"/>
        </w:rPr>
      </w:pPr>
      <w:r w:rsidRPr="009B3D5A">
        <w:rPr>
          <w:sz w:val="28"/>
        </w:rPr>
        <w:t>Whereas, the month of October is designated as Italian Heritage Month to celebrate the rich culture, history, and contributions of Italian Americans to the fabric of our nation; and</w:t>
      </w:r>
    </w:p>
    <w:p w:rsidR="009B3D5A" w:rsidRPr="009B3D5A" w:rsidRDefault="009B3D5A" w:rsidP="009B3D5A">
      <w:pPr>
        <w:pStyle w:val="PlainText"/>
        <w:ind w:firstLine="720"/>
        <w:jc w:val="both"/>
        <w:rPr>
          <w:sz w:val="28"/>
        </w:rPr>
      </w:pPr>
    </w:p>
    <w:p w:rsidR="009B3D5A" w:rsidRPr="009B3D5A" w:rsidRDefault="009B3D5A" w:rsidP="009B3D5A">
      <w:pPr>
        <w:pStyle w:val="PlainText"/>
        <w:ind w:firstLine="720"/>
        <w:jc w:val="both"/>
        <w:rPr>
          <w:sz w:val="28"/>
        </w:rPr>
      </w:pPr>
      <w:r w:rsidRPr="009B3D5A">
        <w:rPr>
          <w:sz w:val="28"/>
        </w:rPr>
        <w:t>Whereas, the state of New Jersey has long been home to a vibrant and proud Italian American community, with millions of residents who trace their ancestry to Italy, making significant contributions in the fields of arts, education, business, government, and beyond; and</w:t>
      </w:r>
    </w:p>
    <w:p w:rsidR="009B3D5A" w:rsidRPr="009B3D5A" w:rsidRDefault="009B3D5A" w:rsidP="009B3D5A">
      <w:pPr>
        <w:pStyle w:val="PlainText"/>
        <w:jc w:val="both"/>
        <w:rPr>
          <w:sz w:val="28"/>
        </w:rPr>
      </w:pPr>
    </w:p>
    <w:p w:rsidR="009B3D5A" w:rsidRPr="009B3D5A" w:rsidRDefault="009B3D5A" w:rsidP="009B3D5A">
      <w:pPr>
        <w:pStyle w:val="PlainText"/>
        <w:ind w:firstLine="720"/>
        <w:jc w:val="both"/>
        <w:rPr>
          <w:sz w:val="28"/>
        </w:rPr>
      </w:pPr>
      <w:r w:rsidRPr="009B3D5A">
        <w:rPr>
          <w:sz w:val="28"/>
        </w:rPr>
        <w:t>Whereas, Italian Americans have played an integral role in the development of our state, bringing with them values of family, hard work, and community, while preserving their cultural traditions and sharing them with others; and</w:t>
      </w:r>
    </w:p>
    <w:p w:rsidR="009B3D5A" w:rsidRPr="009B3D5A" w:rsidRDefault="009B3D5A" w:rsidP="009B3D5A">
      <w:pPr>
        <w:pStyle w:val="PlainText"/>
        <w:jc w:val="both"/>
        <w:rPr>
          <w:sz w:val="28"/>
        </w:rPr>
      </w:pPr>
      <w:bookmarkStart w:id="0" w:name="_GoBack"/>
      <w:bookmarkEnd w:id="0"/>
    </w:p>
    <w:p w:rsidR="009B3D5A" w:rsidRPr="009B3D5A" w:rsidRDefault="009B3D5A" w:rsidP="009B3D5A">
      <w:pPr>
        <w:pStyle w:val="PlainText"/>
        <w:ind w:firstLine="720"/>
        <w:jc w:val="both"/>
        <w:rPr>
          <w:sz w:val="28"/>
        </w:rPr>
      </w:pPr>
      <w:r w:rsidRPr="009B3D5A">
        <w:rPr>
          <w:sz w:val="28"/>
        </w:rPr>
        <w:t>Whereas, Italian immigrants helped to shape the United States through their dedication and labor, overcoming adversity and discrimination, and leaving a legacy of determination, resilience, and success; and</w:t>
      </w:r>
    </w:p>
    <w:p w:rsidR="009B3D5A" w:rsidRPr="009B3D5A" w:rsidRDefault="009B3D5A" w:rsidP="009B3D5A">
      <w:pPr>
        <w:pStyle w:val="PlainText"/>
        <w:jc w:val="both"/>
        <w:rPr>
          <w:sz w:val="28"/>
        </w:rPr>
      </w:pPr>
    </w:p>
    <w:p w:rsidR="009B3D5A" w:rsidRPr="009B3D5A" w:rsidRDefault="009B3D5A" w:rsidP="009B3D5A">
      <w:pPr>
        <w:pStyle w:val="PlainText"/>
        <w:ind w:firstLine="720"/>
        <w:jc w:val="both"/>
        <w:rPr>
          <w:sz w:val="28"/>
        </w:rPr>
      </w:pPr>
      <w:r w:rsidRPr="009B3D5A">
        <w:rPr>
          <w:sz w:val="28"/>
        </w:rPr>
        <w:t>Whereas, Italian Heritage Month provides an opportunity for all residents to learn more about the historical and cultural achievements of Italian Americans, while also recognizing their continued contributions to our society today; and</w:t>
      </w:r>
    </w:p>
    <w:p w:rsidR="009B3D5A" w:rsidRPr="009B3D5A" w:rsidRDefault="009B3D5A" w:rsidP="009B3D5A">
      <w:pPr>
        <w:pStyle w:val="PlainText"/>
        <w:jc w:val="both"/>
        <w:rPr>
          <w:sz w:val="28"/>
        </w:rPr>
      </w:pPr>
    </w:p>
    <w:p w:rsidR="009B3D5A" w:rsidRPr="009B3D5A" w:rsidRDefault="009B3D5A" w:rsidP="009B3D5A">
      <w:pPr>
        <w:pStyle w:val="PlainText"/>
        <w:ind w:firstLine="720"/>
        <w:jc w:val="both"/>
        <w:rPr>
          <w:sz w:val="28"/>
        </w:rPr>
      </w:pPr>
      <w:r w:rsidRPr="009B3D5A">
        <w:rPr>
          <w:sz w:val="28"/>
        </w:rPr>
        <w:t>Whereas, the Italian American community has significantly enriched the diversity and multiculturalism of New Jersey, fostering an appreciation for Italian arts, language, food, and traditions that are now part of our state’s cultural landscape; and</w:t>
      </w:r>
    </w:p>
    <w:p w:rsidR="009B3D5A" w:rsidRPr="009B3D5A" w:rsidRDefault="009B3D5A" w:rsidP="009B3D5A">
      <w:pPr>
        <w:pStyle w:val="PlainText"/>
        <w:jc w:val="both"/>
        <w:rPr>
          <w:sz w:val="28"/>
        </w:rPr>
      </w:pPr>
    </w:p>
    <w:p w:rsidR="009B3D5A" w:rsidRPr="009B3D5A" w:rsidRDefault="009B3D5A" w:rsidP="009B3D5A">
      <w:pPr>
        <w:pStyle w:val="PlainText"/>
        <w:ind w:firstLine="720"/>
        <w:jc w:val="both"/>
        <w:rPr>
          <w:sz w:val="28"/>
        </w:rPr>
      </w:pPr>
      <w:r w:rsidRPr="009B3D5A">
        <w:rPr>
          <w:sz w:val="28"/>
        </w:rPr>
        <w:t>Now, Therefore, I, Nancy Adams, Mayor of the Township of Maplewood, on behalf of the Maplewood Township Committee, do hereby proclaim the month of October as Italian Heritage Month in Maplewood and encourage all citizens to honor and celebrate the contributions of Italian Americans to the progress and culture of our great country.</w:t>
      </w:r>
    </w:p>
    <w:p w:rsidR="009B3D5A" w:rsidRDefault="009B3D5A" w:rsidP="009B3D5A"/>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9B3D5A" w:rsidTr="003536D8">
        <w:trPr>
          <w:jc w:val="center"/>
        </w:trPr>
        <w:tc>
          <w:tcPr>
            <w:tcW w:w="5395" w:type="dxa"/>
            <w:hideMark/>
          </w:tcPr>
          <w:p w:rsidR="009B3D5A" w:rsidRDefault="009B3D5A" w:rsidP="003536D8">
            <w:pPr>
              <w:tabs>
                <w:tab w:val="left" w:pos="0"/>
              </w:tabs>
              <w:spacing w:before="240" w:line="360" w:lineRule="auto"/>
              <w:ind w:firstLine="720"/>
              <w:jc w:val="center"/>
              <w:rPr>
                <w:rFonts w:ascii="Times New Roman" w:hAnsi="Times New Roman" w:cs="Times New Roman"/>
              </w:rPr>
            </w:pPr>
            <w:r>
              <w:rPr>
                <w:rFonts w:ascii="Times New Roman" w:hAnsi="Times New Roman" w:cs="Times New Roman"/>
              </w:rPr>
              <w:t>______________________________</w:t>
            </w:r>
          </w:p>
          <w:p w:rsidR="009B3D5A" w:rsidRDefault="009B3D5A" w:rsidP="003536D8">
            <w:pPr>
              <w:tabs>
                <w:tab w:val="left" w:pos="0"/>
              </w:tabs>
              <w:spacing w:line="360" w:lineRule="auto"/>
              <w:ind w:firstLine="720"/>
              <w:jc w:val="center"/>
              <w:rPr>
                <w:rFonts w:ascii="Times New Roman" w:eastAsia="Century Schoolbook" w:hAnsi="Times New Roman" w:cs="Times New Roman"/>
                <w:lang w:bidi="en-US"/>
              </w:rPr>
            </w:pPr>
            <w:r>
              <w:rPr>
                <w:rFonts w:ascii="Times New Roman" w:hAnsi="Times New Roman" w:cs="Times New Roman"/>
              </w:rPr>
              <w:t>Maplewood Clerk</w:t>
            </w:r>
          </w:p>
        </w:tc>
        <w:tc>
          <w:tcPr>
            <w:tcW w:w="5395" w:type="dxa"/>
            <w:hideMark/>
          </w:tcPr>
          <w:p w:rsidR="009B3D5A" w:rsidRDefault="009B3D5A" w:rsidP="003536D8">
            <w:pPr>
              <w:tabs>
                <w:tab w:val="left" w:pos="0"/>
              </w:tabs>
              <w:spacing w:before="240" w:line="360" w:lineRule="auto"/>
              <w:ind w:firstLine="720"/>
              <w:jc w:val="center"/>
              <w:rPr>
                <w:rFonts w:ascii="Times New Roman" w:hAnsi="Times New Roman" w:cs="Times New Roman"/>
              </w:rPr>
            </w:pPr>
            <w:r>
              <w:rPr>
                <w:rFonts w:ascii="Times New Roman" w:hAnsi="Times New Roman" w:cs="Times New Roman"/>
              </w:rPr>
              <w:t>________________________________</w:t>
            </w:r>
          </w:p>
          <w:p w:rsidR="009B3D5A" w:rsidRDefault="009B3D5A" w:rsidP="003536D8">
            <w:pPr>
              <w:tabs>
                <w:tab w:val="left" w:pos="0"/>
              </w:tabs>
              <w:spacing w:line="360" w:lineRule="auto"/>
              <w:ind w:firstLine="720"/>
              <w:jc w:val="center"/>
              <w:rPr>
                <w:rFonts w:ascii="Times New Roman" w:hAnsi="Times New Roman" w:cs="Times New Roman"/>
              </w:rPr>
            </w:pPr>
            <w:r>
              <w:rPr>
                <w:rFonts w:ascii="Times New Roman" w:hAnsi="Times New Roman" w:cs="Times New Roman"/>
              </w:rPr>
              <w:t>Mayor of Maplewood</w:t>
            </w:r>
          </w:p>
        </w:tc>
      </w:tr>
    </w:tbl>
    <w:p w:rsidR="009B3D5A" w:rsidRDefault="009B3D5A" w:rsidP="009B3D5A"/>
    <w:sectPr w:rsidR="009B3D5A" w:rsidSect="00654B04">
      <w:pgSz w:w="12240" w:h="15840" w:code="1"/>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Y0MTczsLQ0MjI1NjFT0lEKTi0uzszPAykwrAUAsjti+CwAAAA="/>
  </w:docVars>
  <w:rsids>
    <w:rsidRoot w:val="009B3D5A"/>
    <w:rsid w:val="00654B04"/>
    <w:rsid w:val="008247D5"/>
    <w:rsid w:val="009B3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6309C"/>
  <w15:chartTrackingRefBased/>
  <w15:docId w15:val="{C6802A99-0C03-4B46-9505-0EFA9082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D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3D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3D5A"/>
    <w:rPr>
      <w:b/>
      <w:bCs/>
    </w:rPr>
  </w:style>
  <w:style w:type="paragraph" w:styleId="PlainText">
    <w:name w:val="Plain Text"/>
    <w:basedOn w:val="Normal"/>
    <w:link w:val="PlainTextChar"/>
    <w:uiPriority w:val="99"/>
    <w:semiHidden/>
    <w:unhideWhenUsed/>
    <w:rsid w:val="009B3D5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B3D5A"/>
    <w:rPr>
      <w:rFonts w:ascii="Calibri" w:hAnsi="Calibri"/>
      <w:szCs w:val="21"/>
    </w:rPr>
  </w:style>
  <w:style w:type="table" w:styleId="TableGrid">
    <w:name w:val="Table Grid"/>
    <w:basedOn w:val="TableNormal"/>
    <w:uiPriority w:val="39"/>
    <w:rsid w:val="009B3D5A"/>
    <w:pPr>
      <w:spacing w:after="0" w:line="240" w:lineRule="auto"/>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65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1581</Characters>
  <Application>Microsoft Office Word</Application>
  <DocSecurity>0</DocSecurity>
  <Lines>28</Lines>
  <Paragraphs>9</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 Allah</dc:creator>
  <cp:keywords/>
  <dc:description/>
  <cp:lastModifiedBy>Amari Allah</cp:lastModifiedBy>
  <cp:revision>1</cp:revision>
  <dcterms:created xsi:type="dcterms:W3CDTF">2024-10-11T19:13:00Z</dcterms:created>
  <dcterms:modified xsi:type="dcterms:W3CDTF">2024-10-11T19:15:00Z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21dc5c42-b6b2-4d5f-9cb6-6ffc456a93db</vt:lpwstr>
  </property>
</Properties>
</file>