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90DE9" w14:textId="77777777" w:rsidR="00A65FBA" w:rsidRPr="00A65FBA" w:rsidRDefault="00A65FBA" w:rsidP="007854B6">
      <w:pPr>
        <w:spacing w:after="0" w:line="240" w:lineRule="auto"/>
        <w:rPr>
          <w:rFonts w:ascii="Bodoni MT Condensed" w:hAnsi="Bodoni MT Condensed" w:cs="Times New Roman"/>
          <w:b/>
          <w:spacing w:val="180"/>
          <w:sz w:val="124"/>
          <w:szCs w:val="124"/>
        </w:rPr>
      </w:pPr>
    </w:p>
    <w:p w14:paraId="791B5C04" w14:textId="75664BD5" w:rsidR="00C43593" w:rsidRPr="00C43593" w:rsidRDefault="00C43593" w:rsidP="002609FB">
      <w:pPr>
        <w:spacing w:after="0" w:line="240" w:lineRule="auto"/>
        <w:jc w:val="center"/>
        <w:rPr>
          <w:rFonts w:ascii="Brussels" w:hAnsi="Brussels" w:cs="Times New Roman"/>
          <w:b/>
          <w:sz w:val="48"/>
          <w:szCs w:val="45"/>
        </w:rPr>
      </w:pPr>
      <w:r w:rsidRPr="00C43593">
        <w:rPr>
          <w:rFonts w:ascii="Brussels" w:hAnsi="Brussels" w:cs="Times New Roman"/>
          <w:b/>
          <w:sz w:val="48"/>
          <w:szCs w:val="45"/>
        </w:rPr>
        <w:t>PROCLAMATION</w:t>
      </w:r>
    </w:p>
    <w:p w14:paraId="1CAB394E" w14:textId="46D51F37" w:rsidR="006019C9" w:rsidRPr="002609FB" w:rsidRDefault="00C5022B" w:rsidP="002609FB">
      <w:pPr>
        <w:spacing w:after="0" w:line="240" w:lineRule="auto"/>
        <w:jc w:val="center"/>
        <w:rPr>
          <w:rFonts w:ascii="Cambria Math" w:hAnsi="Cambria Math" w:cs="Times New Roman"/>
          <w:b/>
          <w:spacing w:val="180"/>
          <w:sz w:val="72"/>
          <w:szCs w:val="106"/>
        </w:rPr>
      </w:pPr>
      <w:r w:rsidRPr="002609FB">
        <w:rPr>
          <w:rFonts w:ascii="Times New Roman" w:hAnsi="Times New Roman" w:cs="Times New Roman"/>
          <w:b/>
          <w:sz w:val="36"/>
          <w:szCs w:val="45"/>
        </w:rPr>
        <w:t>Breast Cancer Awareness Month</w:t>
      </w:r>
    </w:p>
    <w:p w14:paraId="07B40D68" w14:textId="77777777" w:rsidR="00530489" w:rsidRPr="00A65FBA" w:rsidRDefault="00530489" w:rsidP="00530489">
      <w:pPr>
        <w:pStyle w:val="NoSpacing"/>
        <w:rPr>
          <w:sz w:val="21"/>
          <w:szCs w:val="21"/>
        </w:rPr>
      </w:pPr>
    </w:p>
    <w:p w14:paraId="01CAFD4D" w14:textId="48E554A8" w:rsidR="00856C31" w:rsidRPr="000E42A0" w:rsidRDefault="002609FB" w:rsidP="00C43593">
      <w:pPr>
        <w:pStyle w:val="NoSpacing"/>
        <w:spacing w:line="360" w:lineRule="auto"/>
        <w:ind w:firstLine="720"/>
        <w:jc w:val="both"/>
        <w:rPr>
          <w:rFonts w:ascii="Times New Roman" w:hAnsi="Times New Roman" w:cs="Times New Roman"/>
          <w:sz w:val="23"/>
          <w:szCs w:val="23"/>
        </w:rPr>
      </w:pPr>
      <w:r w:rsidRPr="000E42A0">
        <w:rPr>
          <w:rFonts w:ascii="Times New Roman" w:hAnsi="Times New Roman" w:cs="Times New Roman"/>
          <w:sz w:val="23"/>
          <w:szCs w:val="23"/>
        </w:rPr>
        <w:t>WHEREAS, Breast Cancer will affect 1 in 8 women in the United States</w:t>
      </w:r>
      <w:r w:rsidR="00856C31" w:rsidRPr="000E42A0">
        <w:rPr>
          <w:rFonts w:ascii="Times New Roman" w:hAnsi="Times New Roman" w:cs="Times New Roman"/>
          <w:sz w:val="23"/>
          <w:szCs w:val="23"/>
        </w:rPr>
        <w:t>;</w:t>
      </w:r>
      <w:r w:rsidRPr="000E42A0">
        <w:rPr>
          <w:rFonts w:ascii="Times New Roman" w:hAnsi="Times New Roman" w:cs="Times New Roman"/>
          <w:sz w:val="23"/>
          <w:szCs w:val="23"/>
        </w:rPr>
        <w:t xml:space="preserve"> and</w:t>
      </w:r>
    </w:p>
    <w:p w14:paraId="406A696F" w14:textId="20ED816E" w:rsidR="0016642F" w:rsidRPr="000E42A0" w:rsidRDefault="0016642F" w:rsidP="00C43593">
      <w:pPr>
        <w:pStyle w:val="NoSpacing"/>
        <w:spacing w:line="360" w:lineRule="auto"/>
        <w:ind w:firstLine="720"/>
        <w:jc w:val="both"/>
        <w:rPr>
          <w:rFonts w:ascii="Times New Roman" w:hAnsi="Times New Roman" w:cs="Times New Roman"/>
          <w:sz w:val="23"/>
          <w:szCs w:val="23"/>
        </w:rPr>
      </w:pPr>
      <w:r w:rsidRPr="000E42A0">
        <w:rPr>
          <w:rFonts w:ascii="Times New Roman" w:hAnsi="Times New Roman" w:cs="Times New Roman"/>
          <w:sz w:val="23"/>
          <w:szCs w:val="23"/>
        </w:rPr>
        <w:t xml:space="preserve">WHEREAS, this year, an estimated 42,250 women will die from breast cancer in the U.S., and </w:t>
      </w:r>
    </w:p>
    <w:p w14:paraId="0965BF28" w14:textId="05586744" w:rsidR="002609FB" w:rsidRPr="000E42A0" w:rsidRDefault="00856C31" w:rsidP="00C43593">
      <w:pPr>
        <w:pStyle w:val="NoSpacing"/>
        <w:spacing w:line="360" w:lineRule="auto"/>
        <w:ind w:firstLine="720"/>
        <w:jc w:val="both"/>
        <w:rPr>
          <w:rFonts w:ascii="Times New Roman" w:hAnsi="Times New Roman" w:cs="Times New Roman"/>
          <w:sz w:val="23"/>
          <w:szCs w:val="23"/>
        </w:rPr>
      </w:pPr>
      <w:r w:rsidRPr="000E42A0">
        <w:rPr>
          <w:rFonts w:ascii="Times New Roman" w:hAnsi="Times New Roman" w:cs="Times New Roman"/>
          <w:sz w:val="23"/>
          <w:szCs w:val="23"/>
        </w:rPr>
        <w:t>WHEREAS, a man’s lifetime risk of breast cancer is about 1 in 833; and</w:t>
      </w:r>
    </w:p>
    <w:p w14:paraId="37605CF1" w14:textId="2B7E5B3E" w:rsidR="002609FB" w:rsidRPr="000E42A0" w:rsidRDefault="002609FB" w:rsidP="00C43593">
      <w:pPr>
        <w:pStyle w:val="NoSpacing"/>
        <w:spacing w:line="360" w:lineRule="auto"/>
        <w:ind w:firstLine="720"/>
        <w:jc w:val="both"/>
        <w:rPr>
          <w:rFonts w:ascii="Times New Roman" w:hAnsi="Times New Roman" w:cs="Times New Roman"/>
          <w:sz w:val="23"/>
          <w:szCs w:val="23"/>
        </w:rPr>
      </w:pPr>
      <w:r w:rsidRPr="000E42A0">
        <w:rPr>
          <w:rFonts w:ascii="Times New Roman" w:hAnsi="Times New Roman" w:cs="Times New Roman"/>
          <w:sz w:val="23"/>
          <w:szCs w:val="23"/>
        </w:rPr>
        <w:t>WHEREAS, Breast Cancer is the most commonly diagnosed cancer in women, and it’s the second leading cancer death among women in the U.S.; and</w:t>
      </w:r>
    </w:p>
    <w:p w14:paraId="6A692502" w14:textId="25BA959A" w:rsidR="00856C31" w:rsidRPr="000E42A0" w:rsidRDefault="002609FB" w:rsidP="00C43593">
      <w:pPr>
        <w:pStyle w:val="NoSpacing"/>
        <w:spacing w:line="360" w:lineRule="auto"/>
        <w:ind w:firstLine="720"/>
        <w:jc w:val="both"/>
        <w:rPr>
          <w:rFonts w:ascii="Times New Roman" w:hAnsi="Times New Roman" w:cs="Times New Roman"/>
          <w:sz w:val="23"/>
          <w:szCs w:val="23"/>
        </w:rPr>
      </w:pPr>
      <w:r w:rsidRPr="000E42A0">
        <w:rPr>
          <w:rFonts w:ascii="Times New Roman" w:hAnsi="Times New Roman" w:cs="Times New Roman"/>
          <w:sz w:val="23"/>
          <w:szCs w:val="23"/>
        </w:rPr>
        <w:t xml:space="preserve">WHEREAS, </w:t>
      </w:r>
      <w:r w:rsidR="0016642F" w:rsidRPr="000E42A0">
        <w:rPr>
          <w:rFonts w:ascii="Times New Roman" w:hAnsi="Times New Roman" w:cs="Times New Roman"/>
          <w:sz w:val="23"/>
          <w:szCs w:val="23"/>
        </w:rPr>
        <w:t>i</w:t>
      </w:r>
      <w:r w:rsidRPr="000E42A0">
        <w:rPr>
          <w:rFonts w:ascii="Times New Roman" w:hAnsi="Times New Roman" w:cs="Times New Roman"/>
          <w:sz w:val="23"/>
          <w:szCs w:val="23"/>
        </w:rPr>
        <w:t>n 2024, an estimated 310,720 new cases of invasive Breast Cancer are expected to be diagnosed among women, including more than 2,800 cases in men in the United States; and</w:t>
      </w:r>
    </w:p>
    <w:p w14:paraId="6928D267" w14:textId="10104664" w:rsidR="002609FB" w:rsidRPr="000E42A0" w:rsidRDefault="002609FB" w:rsidP="00C43593">
      <w:pPr>
        <w:pStyle w:val="NoSpacing"/>
        <w:spacing w:line="360" w:lineRule="auto"/>
        <w:ind w:firstLine="720"/>
        <w:jc w:val="both"/>
        <w:rPr>
          <w:rFonts w:ascii="Times New Roman" w:hAnsi="Times New Roman" w:cs="Times New Roman"/>
          <w:sz w:val="23"/>
          <w:szCs w:val="23"/>
        </w:rPr>
      </w:pPr>
      <w:r w:rsidRPr="000E42A0">
        <w:rPr>
          <w:rFonts w:ascii="Times New Roman" w:hAnsi="Times New Roman" w:cs="Times New Roman"/>
          <w:sz w:val="23"/>
          <w:szCs w:val="23"/>
        </w:rPr>
        <w:t>WHEREAS, Breast Cancer is the leading cause of cancer-related death for Latin women, and death rates are 40% higher among Black women than W</w:t>
      </w:r>
      <w:bookmarkStart w:id="0" w:name="_GoBack"/>
      <w:bookmarkEnd w:id="0"/>
      <w:r w:rsidRPr="000E42A0">
        <w:rPr>
          <w:rFonts w:ascii="Times New Roman" w:hAnsi="Times New Roman" w:cs="Times New Roman"/>
          <w:sz w:val="23"/>
          <w:szCs w:val="23"/>
        </w:rPr>
        <w:t>hite women; and</w:t>
      </w:r>
    </w:p>
    <w:p w14:paraId="58DEB299" w14:textId="5B692825" w:rsidR="0016642F" w:rsidRPr="000E42A0" w:rsidRDefault="002609FB" w:rsidP="00C43593">
      <w:pPr>
        <w:pStyle w:val="NoSpacing"/>
        <w:spacing w:line="360" w:lineRule="auto"/>
        <w:ind w:firstLine="720"/>
        <w:jc w:val="both"/>
        <w:rPr>
          <w:rFonts w:ascii="Times New Roman" w:hAnsi="Times New Roman" w:cs="Times New Roman"/>
          <w:sz w:val="23"/>
          <w:szCs w:val="23"/>
        </w:rPr>
      </w:pPr>
      <w:r w:rsidRPr="000E42A0">
        <w:rPr>
          <w:rFonts w:ascii="Times New Roman" w:hAnsi="Times New Roman" w:cs="Times New Roman"/>
          <w:sz w:val="23"/>
          <w:szCs w:val="23"/>
        </w:rPr>
        <w:t xml:space="preserve">WHEREAS, for Asian American and Pacific Islander women, </w:t>
      </w:r>
      <w:r w:rsidR="00E212B9" w:rsidRPr="000E42A0">
        <w:rPr>
          <w:rFonts w:ascii="Times New Roman" w:hAnsi="Times New Roman" w:cs="Times New Roman"/>
          <w:sz w:val="23"/>
          <w:szCs w:val="23"/>
        </w:rPr>
        <w:t>b</w:t>
      </w:r>
      <w:r w:rsidRPr="000E42A0">
        <w:rPr>
          <w:rFonts w:ascii="Times New Roman" w:hAnsi="Times New Roman" w:cs="Times New Roman"/>
          <w:sz w:val="23"/>
          <w:szCs w:val="23"/>
        </w:rPr>
        <w:t xml:space="preserve">reast </w:t>
      </w:r>
      <w:r w:rsidR="00E212B9" w:rsidRPr="000E42A0">
        <w:rPr>
          <w:rFonts w:ascii="Times New Roman" w:hAnsi="Times New Roman" w:cs="Times New Roman"/>
          <w:sz w:val="23"/>
          <w:szCs w:val="23"/>
        </w:rPr>
        <w:t>c</w:t>
      </w:r>
      <w:r w:rsidRPr="000E42A0">
        <w:rPr>
          <w:rFonts w:ascii="Times New Roman" w:hAnsi="Times New Roman" w:cs="Times New Roman"/>
          <w:sz w:val="23"/>
          <w:szCs w:val="23"/>
        </w:rPr>
        <w:t>ancer diagnosis rates continue to be underreported but as of 2022, breast cancer accounted for 35% of all new cancers and has increased by over 10% in the past decade; and</w:t>
      </w:r>
    </w:p>
    <w:p w14:paraId="0E6321F0" w14:textId="6C35E7A9" w:rsidR="002609FB" w:rsidRPr="000E42A0" w:rsidRDefault="0016642F" w:rsidP="00C43593">
      <w:pPr>
        <w:pStyle w:val="NoSpacing"/>
        <w:spacing w:line="360" w:lineRule="auto"/>
        <w:ind w:firstLine="720"/>
        <w:jc w:val="both"/>
        <w:rPr>
          <w:rFonts w:ascii="Times New Roman" w:hAnsi="Times New Roman" w:cs="Times New Roman"/>
          <w:sz w:val="23"/>
          <w:szCs w:val="23"/>
        </w:rPr>
      </w:pPr>
      <w:r w:rsidRPr="000E42A0">
        <w:rPr>
          <w:rFonts w:ascii="Times New Roman" w:hAnsi="Times New Roman" w:cs="Times New Roman"/>
          <w:sz w:val="23"/>
          <w:szCs w:val="23"/>
        </w:rPr>
        <w:t>WHEREAS, in Essex County, 17.2% of women have received a mammogram in the past two years, which is lower than the state rate; and</w:t>
      </w:r>
    </w:p>
    <w:p w14:paraId="71166C8C" w14:textId="6B051E86" w:rsidR="0016642F" w:rsidRPr="000E42A0" w:rsidRDefault="0016642F" w:rsidP="00C43593">
      <w:pPr>
        <w:pStyle w:val="NoSpacing"/>
        <w:spacing w:line="360" w:lineRule="auto"/>
        <w:ind w:firstLine="720"/>
        <w:jc w:val="both"/>
        <w:rPr>
          <w:rFonts w:ascii="Times New Roman" w:hAnsi="Times New Roman" w:cs="Times New Roman"/>
          <w:sz w:val="23"/>
          <w:szCs w:val="23"/>
        </w:rPr>
      </w:pPr>
      <w:r w:rsidRPr="000E42A0">
        <w:rPr>
          <w:rFonts w:ascii="Times New Roman" w:hAnsi="Times New Roman" w:cs="Times New Roman"/>
          <w:sz w:val="23"/>
          <w:szCs w:val="23"/>
        </w:rPr>
        <w:t>WHEREAS, 30% of all new cancer diagnoses in women will be breast cancer, making it a significant health concern; and</w:t>
      </w:r>
    </w:p>
    <w:p w14:paraId="12D0AAB7" w14:textId="51557573" w:rsidR="00856C31" w:rsidRPr="000E42A0" w:rsidRDefault="002609FB" w:rsidP="00C43593">
      <w:pPr>
        <w:pStyle w:val="NoSpacing"/>
        <w:spacing w:line="360" w:lineRule="auto"/>
        <w:ind w:firstLine="720"/>
        <w:jc w:val="both"/>
        <w:rPr>
          <w:rFonts w:ascii="Times New Roman" w:hAnsi="Times New Roman" w:cs="Times New Roman"/>
          <w:sz w:val="23"/>
          <w:szCs w:val="23"/>
        </w:rPr>
      </w:pPr>
      <w:r w:rsidRPr="000E42A0">
        <w:rPr>
          <w:rFonts w:ascii="Times New Roman" w:hAnsi="Times New Roman" w:cs="Times New Roman"/>
          <w:sz w:val="23"/>
          <w:szCs w:val="23"/>
        </w:rPr>
        <w:t xml:space="preserve">WHEREAS, improvements in early detection and effective treatment have contributed to a </w:t>
      </w:r>
      <w:r w:rsidR="00A8629D" w:rsidRPr="000E42A0">
        <w:rPr>
          <w:rFonts w:ascii="Times New Roman" w:hAnsi="Times New Roman" w:cs="Times New Roman"/>
          <w:sz w:val="23"/>
          <w:szCs w:val="23"/>
        </w:rPr>
        <w:t>43</w:t>
      </w:r>
      <w:r w:rsidRPr="000E42A0">
        <w:rPr>
          <w:rFonts w:ascii="Times New Roman" w:hAnsi="Times New Roman" w:cs="Times New Roman"/>
          <w:sz w:val="23"/>
          <w:szCs w:val="23"/>
        </w:rPr>
        <w:t>% decline in Breast Cancer deaths in the United States between 1989-20</w:t>
      </w:r>
      <w:r w:rsidR="00A8629D" w:rsidRPr="000E42A0">
        <w:rPr>
          <w:rFonts w:ascii="Times New Roman" w:hAnsi="Times New Roman" w:cs="Times New Roman"/>
          <w:sz w:val="23"/>
          <w:szCs w:val="23"/>
        </w:rPr>
        <w:t>20</w:t>
      </w:r>
      <w:r w:rsidRPr="000E42A0">
        <w:rPr>
          <w:rFonts w:ascii="Times New Roman" w:hAnsi="Times New Roman" w:cs="Times New Roman"/>
          <w:sz w:val="23"/>
          <w:szCs w:val="23"/>
        </w:rPr>
        <w:t xml:space="preserve"> and</w:t>
      </w:r>
    </w:p>
    <w:p w14:paraId="649A7807" w14:textId="484E4676" w:rsidR="00856C31" w:rsidRPr="000E42A0" w:rsidRDefault="00856C31" w:rsidP="00C43593">
      <w:pPr>
        <w:pStyle w:val="NoSpacing"/>
        <w:spacing w:line="360" w:lineRule="auto"/>
        <w:ind w:firstLine="720"/>
        <w:jc w:val="both"/>
        <w:rPr>
          <w:rFonts w:ascii="Times New Roman" w:hAnsi="Times New Roman" w:cs="Times New Roman"/>
          <w:sz w:val="23"/>
          <w:szCs w:val="23"/>
        </w:rPr>
      </w:pPr>
      <w:r w:rsidRPr="000E42A0">
        <w:rPr>
          <w:rFonts w:ascii="Times New Roman" w:hAnsi="Times New Roman" w:cs="Times New Roman"/>
          <w:sz w:val="23"/>
          <w:szCs w:val="23"/>
        </w:rPr>
        <w:t xml:space="preserve">WHEREAS, </w:t>
      </w:r>
      <w:r w:rsidR="0016642F" w:rsidRPr="000E42A0">
        <w:rPr>
          <w:rFonts w:ascii="Times New Roman" w:hAnsi="Times New Roman" w:cs="Times New Roman"/>
          <w:sz w:val="23"/>
          <w:szCs w:val="23"/>
        </w:rPr>
        <w:t xml:space="preserve">through early detection screenings </w:t>
      </w:r>
      <w:r w:rsidRPr="000E42A0">
        <w:rPr>
          <w:rFonts w:ascii="Times New Roman" w:hAnsi="Times New Roman" w:cs="Times New Roman"/>
          <w:sz w:val="23"/>
          <w:szCs w:val="23"/>
        </w:rPr>
        <w:t>66% of breast cancer cases are diagnosed at an early stage when it is easier to treat; and</w:t>
      </w:r>
    </w:p>
    <w:p w14:paraId="34864AE9" w14:textId="36E69E28" w:rsidR="002609FB" w:rsidRPr="000E42A0" w:rsidRDefault="002609FB" w:rsidP="00C43593">
      <w:pPr>
        <w:pStyle w:val="NoSpacing"/>
        <w:spacing w:line="360" w:lineRule="auto"/>
        <w:ind w:firstLine="720"/>
        <w:jc w:val="both"/>
        <w:rPr>
          <w:rFonts w:ascii="Times New Roman" w:hAnsi="Times New Roman" w:cs="Times New Roman"/>
          <w:sz w:val="23"/>
          <w:szCs w:val="23"/>
        </w:rPr>
      </w:pPr>
      <w:r w:rsidRPr="000E42A0">
        <w:rPr>
          <w:rFonts w:ascii="Times New Roman" w:hAnsi="Times New Roman" w:cs="Times New Roman"/>
          <w:sz w:val="23"/>
          <w:szCs w:val="23"/>
        </w:rPr>
        <w:t>WHEREAS, over four million women are living with or beyond breast cancer in the United States; and</w:t>
      </w:r>
    </w:p>
    <w:p w14:paraId="01188391" w14:textId="7BE2093D" w:rsidR="00F8244E" w:rsidRPr="000E42A0" w:rsidRDefault="002609FB" w:rsidP="00C43593">
      <w:pPr>
        <w:pStyle w:val="NoSpacing"/>
        <w:spacing w:line="360" w:lineRule="auto"/>
        <w:ind w:firstLine="720"/>
        <w:jc w:val="both"/>
        <w:rPr>
          <w:rFonts w:ascii="Times New Roman" w:hAnsi="Times New Roman" w:cs="Times New Roman"/>
          <w:sz w:val="23"/>
          <w:szCs w:val="23"/>
        </w:rPr>
      </w:pPr>
      <w:r w:rsidRPr="000E42A0">
        <w:rPr>
          <w:rFonts w:ascii="Times New Roman" w:hAnsi="Times New Roman" w:cs="Times New Roman"/>
          <w:sz w:val="23"/>
          <w:szCs w:val="23"/>
        </w:rPr>
        <w:t>NOW, THEREFORE, BE IT PROCLAIMED I, Mayor Nancy Adams, and the Township Committee of the Township of Maplewood, in the County of Essex, State of New Jersey, that the Month of October in the year 2024 be known as Breast Cancer Awareness Month. Accordingly</w:t>
      </w:r>
      <w:r w:rsidR="005B3C89">
        <w:rPr>
          <w:rFonts w:ascii="Times New Roman" w:hAnsi="Times New Roman" w:cs="Times New Roman"/>
          <w:sz w:val="23"/>
          <w:szCs w:val="23"/>
        </w:rPr>
        <w:t>, I encourage all residents to talk to their healthcare provider and schedule a breast cancer screening.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B4DD9" w:rsidRPr="000E42A0" w14:paraId="276AA823" w14:textId="77777777" w:rsidTr="00E212B9">
        <w:trPr>
          <w:jc w:val="center"/>
        </w:trPr>
        <w:tc>
          <w:tcPr>
            <w:tcW w:w="4675" w:type="dxa"/>
          </w:tcPr>
          <w:p w14:paraId="6351D1BB" w14:textId="77777777" w:rsidR="007B4DD9" w:rsidRPr="000E42A0" w:rsidRDefault="007B4DD9" w:rsidP="0078139C">
            <w:pPr>
              <w:pStyle w:val="NormalWeb"/>
              <w:spacing w:before="0" w:beforeAutospacing="0" w:after="0" w:afterAutospacing="0"/>
              <w:jc w:val="both"/>
              <w:textAlignment w:val="baseline"/>
              <w:rPr>
                <w:color w:val="000000" w:themeColor="text1"/>
                <w:sz w:val="23"/>
                <w:szCs w:val="23"/>
              </w:rPr>
            </w:pPr>
          </w:p>
          <w:p w14:paraId="7CE1808D" w14:textId="77777777" w:rsidR="007B4DD9" w:rsidRPr="000E42A0" w:rsidRDefault="007B4DD9" w:rsidP="0078139C">
            <w:pPr>
              <w:pStyle w:val="NormalWeb"/>
              <w:spacing w:before="0" w:beforeAutospacing="0" w:after="0" w:afterAutospacing="0"/>
              <w:jc w:val="both"/>
              <w:textAlignment w:val="baseline"/>
              <w:rPr>
                <w:color w:val="000000" w:themeColor="text1"/>
                <w:sz w:val="23"/>
                <w:szCs w:val="23"/>
              </w:rPr>
            </w:pPr>
          </w:p>
          <w:p w14:paraId="720DA4B8" w14:textId="77777777" w:rsidR="007B4DD9" w:rsidRPr="000E42A0" w:rsidRDefault="007B4DD9" w:rsidP="0078139C">
            <w:pPr>
              <w:pStyle w:val="NormalWeb"/>
              <w:spacing w:before="0" w:beforeAutospacing="0" w:after="0" w:afterAutospacing="0"/>
              <w:jc w:val="both"/>
              <w:textAlignment w:val="baseline"/>
              <w:rPr>
                <w:color w:val="000000" w:themeColor="text1"/>
                <w:sz w:val="23"/>
                <w:szCs w:val="23"/>
              </w:rPr>
            </w:pPr>
          </w:p>
          <w:p w14:paraId="10751EA8" w14:textId="5BB30D1D" w:rsidR="007B4DD9" w:rsidRPr="000E42A0" w:rsidRDefault="007B4DD9" w:rsidP="0078139C">
            <w:pPr>
              <w:pStyle w:val="NormalWeb"/>
              <w:spacing w:before="0" w:beforeAutospacing="0" w:after="0" w:afterAutospacing="0"/>
              <w:jc w:val="both"/>
              <w:textAlignment w:val="baseline"/>
              <w:rPr>
                <w:color w:val="000000" w:themeColor="text1"/>
                <w:sz w:val="23"/>
                <w:szCs w:val="23"/>
              </w:rPr>
            </w:pPr>
            <w:r w:rsidRPr="000E42A0">
              <w:rPr>
                <w:color w:val="000000" w:themeColor="text1"/>
                <w:sz w:val="23"/>
                <w:szCs w:val="23"/>
              </w:rPr>
              <w:t>______________________________</w:t>
            </w:r>
          </w:p>
          <w:p w14:paraId="7825D796" w14:textId="4AE06D93" w:rsidR="007B4DD9" w:rsidRPr="000E42A0" w:rsidRDefault="00A65FBA" w:rsidP="0078139C">
            <w:pPr>
              <w:pStyle w:val="NormalWeb"/>
              <w:spacing w:before="0" w:beforeAutospacing="0" w:after="0" w:afterAutospacing="0"/>
              <w:jc w:val="both"/>
              <w:textAlignment w:val="baseline"/>
              <w:rPr>
                <w:color w:val="000000" w:themeColor="text1"/>
                <w:sz w:val="23"/>
                <w:szCs w:val="23"/>
              </w:rPr>
            </w:pPr>
            <w:r w:rsidRPr="000E42A0">
              <w:rPr>
                <w:color w:val="000000" w:themeColor="text1"/>
                <w:sz w:val="23"/>
                <w:szCs w:val="23"/>
              </w:rPr>
              <w:tab/>
              <w:t xml:space="preserve">    Township Clerk</w:t>
            </w:r>
          </w:p>
        </w:tc>
        <w:tc>
          <w:tcPr>
            <w:tcW w:w="4675" w:type="dxa"/>
          </w:tcPr>
          <w:p w14:paraId="5ECC9D69" w14:textId="77777777" w:rsidR="007B4DD9" w:rsidRPr="000E42A0" w:rsidRDefault="007B4DD9" w:rsidP="0078139C">
            <w:pPr>
              <w:pStyle w:val="NormalWeb"/>
              <w:spacing w:before="0" w:beforeAutospacing="0" w:after="0" w:afterAutospacing="0"/>
              <w:jc w:val="both"/>
              <w:textAlignment w:val="baseline"/>
              <w:rPr>
                <w:color w:val="000000" w:themeColor="text1"/>
                <w:sz w:val="23"/>
                <w:szCs w:val="23"/>
              </w:rPr>
            </w:pPr>
          </w:p>
          <w:p w14:paraId="0D60F566" w14:textId="77777777" w:rsidR="00A65FBA" w:rsidRPr="000E42A0" w:rsidRDefault="00A65FBA" w:rsidP="0078139C">
            <w:pPr>
              <w:pStyle w:val="NormalWeb"/>
              <w:spacing w:before="0" w:beforeAutospacing="0" w:after="0" w:afterAutospacing="0"/>
              <w:jc w:val="both"/>
              <w:textAlignment w:val="baseline"/>
              <w:rPr>
                <w:color w:val="000000" w:themeColor="text1"/>
                <w:sz w:val="23"/>
                <w:szCs w:val="23"/>
              </w:rPr>
            </w:pPr>
          </w:p>
          <w:p w14:paraId="7E13DCE4" w14:textId="77777777" w:rsidR="007B4DD9" w:rsidRPr="000E42A0" w:rsidRDefault="007B4DD9" w:rsidP="0078139C">
            <w:pPr>
              <w:pStyle w:val="NormalWeb"/>
              <w:spacing w:before="0" w:beforeAutospacing="0" w:after="0" w:afterAutospacing="0"/>
              <w:jc w:val="both"/>
              <w:textAlignment w:val="baseline"/>
              <w:rPr>
                <w:color w:val="000000" w:themeColor="text1"/>
                <w:sz w:val="23"/>
                <w:szCs w:val="23"/>
              </w:rPr>
            </w:pPr>
          </w:p>
          <w:p w14:paraId="5B0E1C59" w14:textId="1948F407" w:rsidR="007B4DD9" w:rsidRPr="000E42A0" w:rsidRDefault="007B4DD9" w:rsidP="00A65FBA">
            <w:pPr>
              <w:pStyle w:val="NormalWeb"/>
              <w:spacing w:before="0" w:beforeAutospacing="0" w:after="0" w:afterAutospacing="0"/>
              <w:jc w:val="right"/>
              <w:textAlignment w:val="baseline"/>
              <w:rPr>
                <w:color w:val="000000" w:themeColor="text1"/>
                <w:sz w:val="23"/>
                <w:szCs w:val="23"/>
              </w:rPr>
            </w:pPr>
            <w:r w:rsidRPr="000E42A0">
              <w:rPr>
                <w:color w:val="000000" w:themeColor="text1"/>
                <w:sz w:val="23"/>
                <w:szCs w:val="23"/>
              </w:rPr>
              <w:t>_________________________________</w:t>
            </w:r>
          </w:p>
          <w:p w14:paraId="4762768C" w14:textId="49F5AF12" w:rsidR="007B4DD9" w:rsidRPr="000E42A0" w:rsidRDefault="00A65FBA" w:rsidP="0078139C">
            <w:pPr>
              <w:pStyle w:val="NormalWeb"/>
              <w:spacing w:before="0" w:beforeAutospacing="0" w:after="0" w:afterAutospacing="0"/>
              <w:jc w:val="both"/>
              <w:textAlignment w:val="baseline"/>
              <w:rPr>
                <w:color w:val="000000" w:themeColor="text1"/>
                <w:sz w:val="23"/>
                <w:szCs w:val="23"/>
              </w:rPr>
            </w:pPr>
            <w:r w:rsidRPr="000E42A0">
              <w:rPr>
                <w:color w:val="000000" w:themeColor="text1"/>
                <w:sz w:val="23"/>
                <w:szCs w:val="23"/>
              </w:rPr>
              <w:tab/>
            </w:r>
            <w:r w:rsidRPr="000E42A0">
              <w:rPr>
                <w:color w:val="000000" w:themeColor="text1"/>
                <w:sz w:val="23"/>
                <w:szCs w:val="23"/>
              </w:rPr>
              <w:tab/>
            </w:r>
            <w:r w:rsidRPr="000E42A0">
              <w:rPr>
                <w:color w:val="000000" w:themeColor="text1"/>
                <w:sz w:val="23"/>
                <w:szCs w:val="23"/>
              </w:rPr>
              <w:tab/>
              <w:t xml:space="preserve">     Mayor</w:t>
            </w:r>
          </w:p>
        </w:tc>
      </w:tr>
      <w:tr w:rsidR="00A65FBA" w:rsidRPr="00A65FBA" w14:paraId="54A81B2E" w14:textId="77777777" w:rsidTr="00E212B9">
        <w:trPr>
          <w:jc w:val="center"/>
        </w:trPr>
        <w:tc>
          <w:tcPr>
            <w:tcW w:w="4675" w:type="dxa"/>
          </w:tcPr>
          <w:p w14:paraId="5A6EAE57" w14:textId="77777777" w:rsidR="00A65FBA" w:rsidRPr="00A65FBA" w:rsidRDefault="00A65FBA" w:rsidP="0078139C">
            <w:pPr>
              <w:pStyle w:val="NormalWeb"/>
              <w:spacing w:before="0" w:beforeAutospacing="0" w:after="0" w:afterAutospacing="0"/>
              <w:jc w:val="both"/>
              <w:textAlignment w:val="baseline"/>
              <w:rPr>
                <w:color w:val="000000" w:themeColor="text1"/>
                <w:sz w:val="21"/>
                <w:szCs w:val="21"/>
              </w:rPr>
            </w:pPr>
          </w:p>
        </w:tc>
        <w:tc>
          <w:tcPr>
            <w:tcW w:w="4675" w:type="dxa"/>
          </w:tcPr>
          <w:p w14:paraId="632319F8" w14:textId="77777777" w:rsidR="00A65FBA" w:rsidRPr="00A65FBA" w:rsidRDefault="00A65FBA" w:rsidP="0078139C">
            <w:pPr>
              <w:pStyle w:val="NormalWeb"/>
              <w:spacing w:before="0" w:beforeAutospacing="0" w:after="0" w:afterAutospacing="0"/>
              <w:jc w:val="both"/>
              <w:textAlignment w:val="baseline"/>
              <w:rPr>
                <w:color w:val="000000" w:themeColor="text1"/>
                <w:sz w:val="21"/>
                <w:szCs w:val="21"/>
              </w:rPr>
            </w:pPr>
          </w:p>
        </w:tc>
      </w:tr>
    </w:tbl>
    <w:p w14:paraId="04D5EF81" w14:textId="414A880A" w:rsidR="00F8244E" w:rsidRPr="00A65FBA" w:rsidRDefault="00F8244E" w:rsidP="00C43593">
      <w:pPr>
        <w:pStyle w:val="NoSpacing"/>
        <w:rPr>
          <w:rFonts w:ascii="Times New Roman" w:hAnsi="Times New Roman" w:cs="Times New Roman"/>
          <w:sz w:val="19"/>
          <w:szCs w:val="19"/>
        </w:rPr>
      </w:pPr>
    </w:p>
    <w:sectPr w:rsidR="00F8244E" w:rsidRPr="00A65FBA" w:rsidSect="002609F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487FE" w14:textId="77777777" w:rsidR="009245F5" w:rsidRPr="00A65FBA" w:rsidRDefault="009245F5" w:rsidP="006019C9">
      <w:pPr>
        <w:spacing w:after="0" w:line="240" w:lineRule="auto"/>
        <w:rPr>
          <w:sz w:val="19"/>
          <w:szCs w:val="19"/>
        </w:rPr>
      </w:pPr>
      <w:r w:rsidRPr="00A65FBA">
        <w:rPr>
          <w:sz w:val="19"/>
          <w:szCs w:val="19"/>
        </w:rPr>
        <w:separator/>
      </w:r>
    </w:p>
  </w:endnote>
  <w:endnote w:type="continuationSeparator" w:id="0">
    <w:p w14:paraId="4C70C5A5" w14:textId="77777777" w:rsidR="009245F5" w:rsidRPr="00A65FBA" w:rsidRDefault="009245F5" w:rsidP="006019C9">
      <w:pPr>
        <w:spacing w:after="0" w:line="240" w:lineRule="auto"/>
        <w:rPr>
          <w:sz w:val="19"/>
          <w:szCs w:val="19"/>
        </w:rPr>
      </w:pPr>
      <w:r w:rsidRPr="00A65FBA">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Bodoni MT Condensed">
    <w:panose1 w:val="02070606080606020203"/>
    <w:charset w:val="00"/>
    <w:family w:val="roman"/>
    <w:pitch w:val="variable"/>
    <w:sig w:usb0="00000003" w:usb1="00000000" w:usb2="00000000" w:usb3="00000000" w:csb0="00000001" w:csb1="00000000"/>
  </w:font>
  <w:font w:name="Brussels">
    <w:panose1 w:val="02050604040505020204"/>
    <w:charset w:val="00"/>
    <w:family w:val="roman"/>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02C84" w14:textId="77777777" w:rsidR="009245F5" w:rsidRPr="00A65FBA" w:rsidRDefault="009245F5" w:rsidP="006019C9">
      <w:pPr>
        <w:spacing w:after="0" w:line="240" w:lineRule="auto"/>
        <w:rPr>
          <w:sz w:val="19"/>
          <w:szCs w:val="19"/>
        </w:rPr>
      </w:pPr>
      <w:r w:rsidRPr="00A65FBA">
        <w:rPr>
          <w:sz w:val="19"/>
          <w:szCs w:val="19"/>
        </w:rPr>
        <w:separator/>
      </w:r>
    </w:p>
  </w:footnote>
  <w:footnote w:type="continuationSeparator" w:id="0">
    <w:p w14:paraId="4DA8C2A0" w14:textId="77777777" w:rsidR="009245F5" w:rsidRPr="00A65FBA" w:rsidRDefault="009245F5" w:rsidP="006019C9">
      <w:pPr>
        <w:spacing w:after="0" w:line="240" w:lineRule="auto"/>
        <w:rPr>
          <w:sz w:val="19"/>
          <w:szCs w:val="19"/>
        </w:rPr>
      </w:pPr>
      <w:r w:rsidRPr="00A65FBA">
        <w:rPr>
          <w:sz w:val="19"/>
          <w:szCs w:val="19"/>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0NzAzNjYzNzA3NDFX0lEKTi0uzszPAykwrQUAeuiTVCwAAAA="/>
  </w:docVars>
  <w:rsids>
    <w:rsidRoot w:val="00530489"/>
    <w:rsid w:val="000E42A0"/>
    <w:rsid w:val="0016642F"/>
    <w:rsid w:val="001A543C"/>
    <w:rsid w:val="001E0C38"/>
    <w:rsid w:val="00252C95"/>
    <w:rsid w:val="002609FB"/>
    <w:rsid w:val="00294713"/>
    <w:rsid w:val="002A0BEA"/>
    <w:rsid w:val="0033441D"/>
    <w:rsid w:val="00361522"/>
    <w:rsid w:val="003F1329"/>
    <w:rsid w:val="00427DCD"/>
    <w:rsid w:val="004B0CB5"/>
    <w:rsid w:val="004B57BE"/>
    <w:rsid w:val="004D521F"/>
    <w:rsid w:val="00530489"/>
    <w:rsid w:val="005A6F41"/>
    <w:rsid w:val="005B1A92"/>
    <w:rsid w:val="005B3C89"/>
    <w:rsid w:val="005C23E6"/>
    <w:rsid w:val="00600A78"/>
    <w:rsid w:val="006019C9"/>
    <w:rsid w:val="00666749"/>
    <w:rsid w:val="00770120"/>
    <w:rsid w:val="007854B6"/>
    <w:rsid w:val="007A2A33"/>
    <w:rsid w:val="007B4DD9"/>
    <w:rsid w:val="007D1DFB"/>
    <w:rsid w:val="007E4F00"/>
    <w:rsid w:val="008414E0"/>
    <w:rsid w:val="00856C31"/>
    <w:rsid w:val="008F002D"/>
    <w:rsid w:val="009245F5"/>
    <w:rsid w:val="00980D4C"/>
    <w:rsid w:val="009858C5"/>
    <w:rsid w:val="009B2143"/>
    <w:rsid w:val="00A10F89"/>
    <w:rsid w:val="00A65FBA"/>
    <w:rsid w:val="00A8629D"/>
    <w:rsid w:val="00A955D7"/>
    <w:rsid w:val="00B54757"/>
    <w:rsid w:val="00B7542D"/>
    <w:rsid w:val="00B75517"/>
    <w:rsid w:val="00BA4DD3"/>
    <w:rsid w:val="00C43593"/>
    <w:rsid w:val="00C5022B"/>
    <w:rsid w:val="00C575A5"/>
    <w:rsid w:val="00D61DDD"/>
    <w:rsid w:val="00D84148"/>
    <w:rsid w:val="00E212B9"/>
    <w:rsid w:val="00E8684D"/>
    <w:rsid w:val="00F2732F"/>
    <w:rsid w:val="00F57BFD"/>
    <w:rsid w:val="00F8244E"/>
    <w:rsid w:val="00FC6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626FB"/>
  <w15:chartTrackingRefBased/>
  <w15:docId w15:val="{24DC4979-C575-4A14-A2D4-0F375448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4D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0489"/>
    <w:pPr>
      <w:spacing w:after="0" w:line="240" w:lineRule="auto"/>
    </w:pPr>
  </w:style>
  <w:style w:type="paragraph" w:styleId="BalloonText">
    <w:name w:val="Balloon Text"/>
    <w:basedOn w:val="Normal"/>
    <w:link w:val="BalloonTextChar"/>
    <w:uiPriority w:val="99"/>
    <w:semiHidden/>
    <w:unhideWhenUsed/>
    <w:rsid w:val="00B755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517"/>
    <w:rPr>
      <w:rFonts w:ascii="Segoe UI" w:hAnsi="Segoe UI" w:cs="Segoe UI"/>
      <w:sz w:val="18"/>
      <w:szCs w:val="18"/>
    </w:rPr>
  </w:style>
  <w:style w:type="paragraph" w:styleId="Header">
    <w:name w:val="header"/>
    <w:basedOn w:val="Normal"/>
    <w:link w:val="HeaderChar"/>
    <w:uiPriority w:val="99"/>
    <w:unhideWhenUsed/>
    <w:rsid w:val="00601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9C9"/>
  </w:style>
  <w:style w:type="paragraph" w:styleId="Footer">
    <w:name w:val="footer"/>
    <w:basedOn w:val="Normal"/>
    <w:link w:val="FooterChar"/>
    <w:uiPriority w:val="99"/>
    <w:unhideWhenUsed/>
    <w:rsid w:val="00601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9C9"/>
  </w:style>
  <w:style w:type="paragraph" w:styleId="NormalWeb">
    <w:name w:val="Normal (Web)"/>
    <w:basedOn w:val="Normal"/>
    <w:uiPriority w:val="99"/>
    <w:unhideWhenUsed/>
    <w:rsid w:val="007B4DD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B4DD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642F"/>
    <w:rPr>
      <w:sz w:val="16"/>
      <w:szCs w:val="16"/>
    </w:rPr>
  </w:style>
  <w:style w:type="paragraph" w:styleId="CommentText">
    <w:name w:val="annotation text"/>
    <w:basedOn w:val="Normal"/>
    <w:link w:val="CommentTextChar"/>
    <w:uiPriority w:val="99"/>
    <w:semiHidden/>
    <w:unhideWhenUsed/>
    <w:rsid w:val="0016642F"/>
    <w:pPr>
      <w:spacing w:line="240" w:lineRule="auto"/>
    </w:pPr>
    <w:rPr>
      <w:sz w:val="20"/>
      <w:szCs w:val="20"/>
    </w:rPr>
  </w:style>
  <w:style w:type="character" w:customStyle="1" w:styleId="CommentTextChar">
    <w:name w:val="Comment Text Char"/>
    <w:basedOn w:val="DefaultParagraphFont"/>
    <w:link w:val="CommentText"/>
    <w:uiPriority w:val="99"/>
    <w:semiHidden/>
    <w:rsid w:val="0016642F"/>
    <w:rPr>
      <w:sz w:val="20"/>
      <w:szCs w:val="20"/>
    </w:rPr>
  </w:style>
  <w:style w:type="paragraph" w:styleId="CommentSubject">
    <w:name w:val="annotation subject"/>
    <w:basedOn w:val="CommentText"/>
    <w:next w:val="CommentText"/>
    <w:link w:val="CommentSubjectChar"/>
    <w:uiPriority w:val="99"/>
    <w:semiHidden/>
    <w:unhideWhenUsed/>
    <w:rsid w:val="0016642F"/>
    <w:rPr>
      <w:b/>
      <w:bCs/>
    </w:rPr>
  </w:style>
  <w:style w:type="character" w:customStyle="1" w:styleId="CommentSubjectChar">
    <w:name w:val="Comment Subject Char"/>
    <w:basedOn w:val="CommentTextChar"/>
    <w:link w:val="CommentSubject"/>
    <w:uiPriority w:val="99"/>
    <w:semiHidden/>
    <w:rsid w:val="001664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1A22D-21A8-4CE8-B561-8552A4CE6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1769</Characters>
  <Application>Microsoft Office Word</Application>
  <DocSecurity>4</DocSecurity>
  <Lines>50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Roe</dc:creator>
  <cp:keywords/>
  <dc:description/>
  <cp:lastModifiedBy>Amari Allah</cp:lastModifiedBy>
  <cp:revision>2</cp:revision>
  <cp:lastPrinted>2024-10-01T15:36:00Z</cp:lastPrinted>
  <dcterms:created xsi:type="dcterms:W3CDTF">2024-10-02T14:52:00Z</dcterms:created>
  <dcterms:modified xsi:type="dcterms:W3CDTF">2024-10-02T14:52:00Z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513334e98b5f3fe6dc0e27967ce2ca63a0ef7c2ba5593599d056896f1cf03e87</vt:lpwstr>
  </property>
</Properties>
</file>